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485F9E"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w:t>
      </w:r>
      <w:r w:rsidR="00E57153">
        <w:rPr>
          <w:b/>
          <w:bCs/>
          <w:sz w:val="22"/>
          <w:szCs w:val="22"/>
          <w:u w:val="single"/>
        </w:rPr>
        <w:t>4</w:t>
      </w:r>
      <w:r w:rsidR="001D68D9">
        <w:rPr>
          <w:b/>
          <w:bCs/>
          <w:sz w:val="22"/>
          <w:szCs w:val="22"/>
          <w:u w:val="single"/>
        </w:rPr>
        <w:t>2</w:t>
      </w:r>
      <w:r w:rsidR="00980B7B">
        <w:rPr>
          <w:b/>
          <w:bCs/>
          <w:sz w:val="22"/>
          <w:szCs w:val="22"/>
          <w:u w:val="single"/>
        </w:rPr>
        <w:t>R</w:t>
      </w:r>
      <w:r w:rsidR="00E37DD6" w:rsidRPr="00113323">
        <w:rPr>
          <w:b/>
          <w:bCs/>
          <w:sz w:val="22"/>
          <w:szCs w:val="22"/>
          <w:u w:val="single"/>
        </w:rPr>
        <w:t xml:space="preserve"> </w:t>
      </w:r>
      <w:r w:rsidR="001D68D9" w:rsidRPr="001D68D9">
        <w:rPr>
          <w:rFonts w:eastAsiaTheme="minorHAnsi"/>
          <w:b/>
          <w:bCs/>
          <w:sz w:val="20"/>
          <w:szCs w:val="20"/>
          <w:u w:val="single"/>
        </w:rPr>
        <w:t>DSP HYBRID BOARD ENCLOSURE</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1D68D9">
        <w:rPr>
          <w:rFonts w:eastAsiaTheme="minorHAnsi" w:cs="Times New Roman"/>
          <w:b/>
          <w:bCs/>
          <w:sz w:val="20"/>
          <w:szCs w:val="20"/>
        </w:rPr>
        <w:t xml:space="preserve">DSP HYBRID BOARD ENCLOSURE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980B7B">
        <w:rPr>
          <w:b/>
          <w:bCs/>
          <w:sz w:val="22"/>
          <w:szCs w:val="22"/>
        </w:rPr>
        <w:t>12</w:t>
      </w:r>
      <w:r w:rsidR="00E37DD6">
        <w:rPr>
          <w:b/>
          <w:bCs/>
          <w:sz w:val="22"/>
          <w:szCs w:val="22"/>
        </w:rPr>
        <w:t>/0</w:t>
      </w:r>
      <w:r w:rsidR="00980B7B">
        <w:rPr>
          <w:b/>
          <w:bCs/>
          <w:sz w:val="22"/>
          <w:szCs w:val="22"/>
        </w:rPr>
        <w:t>4</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57153">
        <w:rPr>
          <w:rFonts w:cs="Times New Roman"/>
        </w:rPr>
        <w:t>1</w:t>
      </w:r>
      <w:r w:rsidR="00980B7B">
        <w:rPr>
          <w:rFonts w:cs="Times New Roman"/>
        </w:rPr>
        <w:t>2</w:t>
      </w:r>
      <w:r w:rsidR="00F8031D">
        <w:rPr>
          <w:rFonts w:cs="Times New Roman"/>
        </w:rPr>
        <w:t>/0</w:t>
      </w:r>
      <w:r w:rsidR="00980B7B">
        <w:rPr>
          <w:rFonts w:cs="Times New Roman"/>
        </w:rPr>
        <w:t>4</w:t>
      </w:r>
      <w:r w:rsidR="00F8031D">
        <w:rPr>
          <w:rFonts w:cs="Times New Roman"/>
        </w:rPr>
        <w:t>/2022 at 1</w:t>
      </w:r>
      <w:r w:rsidR="00980B7B">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w:t>
      </w:r>
      <w:r w:rsidR="00E57153">
        <w:rPr>
          <w:rFonts w:cs="Times New Roman"/>
          <w:b/>
          <w:bCs/>
          <w:sz w:val="22"/>
          <w:szCs w:val="22"/>
        </w:rPr>
        <w:t>4</w:t>
      </w:r>
      <w:r w:rsidR="00980B7B">
        <w:rPr>
          <w:rFonts w:cs="Times New Roman"/>
          <w:b/>
          <w:bCs/>
          <w:sz w:val="22"/>
          <w:szCs w:val="22"/>
        </w:rPr>
        <w:t>2R</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1D68D9"/>
    <w:rsid w:val="00485F9E"/>
    <w:rsid w:val="005104BA"/>
    <w:rsid w:val="0052658B"/>
    <w:rsid w:val="005D700D"/>
    <w:rsid w:val="008629C2"/>
    <w:rsid w:val="00975C99"/>
    <w:rsid w:val="00980B7B"/>
    <w:rsid w:val="00C61AB0"/>
    <w:rsid w:val="00C83B77"/>
    <w:rsid w:val="00D97ECA"/>
    <w:rsid w:val="00DF3B00"/>
    <w:rsid w:val="00E1002C"/>
    <w:rsid w:val="00E37DD6"/>
    <w:rsid w:val="00E4005A"/>
    <w:rsid w:val="00E57153"/>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00828-F649-459B-B2A9-24A62BCC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9</cp:revision>
  <cp:lastPrinted>2013-05-29T10:31:00Z</cp:lastPrinted>
  <dcterms:created xsi:type="dcterms:W3CDTF">2022-02-19T03:42:00Z</dcterms:created>
  <dcterms:modified xsi:type="dcterms:W3CDTF">2022-03-21T09:34:00Z</dcterms:modified>
</cp:coreProperties>
</file>